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rFonts w:ascii="Segoe UI" w:hAnsi="Segoe UI"/>
          <w:b w:val="0"/>
          <w:bCs w:val="0"/>
        </w:rPr>
      </w:pPr>
      <w:r>
        <w:rPr>
          <w:rFonts w:ascii="Segoe UI" w:hAnsi="Segoe UI"/>
          <w:b w:val="0"/>
          <w:bCs w:val="0"/>
        </w:rPr>
        <w:t>Starin’ Out My Window</w:t>
      </w:r>
    </w:p>
    <w:p/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 xml:space="preserve">This song by our Editor, Cehlena Solus, “…really came from staring out the window,” she says.  “Seeing the wind blow through the trees on the walks I take daily with the dogs along the bayou.”  “Music is all around us in nature if we just take a moment and listen.”  You can hear this song at </w:t>
      </w:r>
      <w:r>
        <w:fldChar w:fldCharType="begin"/>
      </w:r>
      <w:r>
        <w:instrText xml:space="preserve"> HYPERLINK "https://www.youtube.com/watch?v=2gEIz2FBKpo" </w:instrText>
      </w:r>
      <w:r>
        <w:fldChar w:fldCharType="separate"/>
      </w:r>
      <w:r>
        <w:rPr>
          <w:rStyle w:val="19"/>
          <w:rFonts w:asciiTheme="majorHAnsi" w:hAnsiTheme="majorHAnsi" w:cstheme="majorHAnsi"/>
        </w:rPr>
        <w:t>https://www.youtube.com/watch?v=2gEIz2FBKpo</w:t>
      </w:r>
      <w:r>
        <w:rPr>
          <w:rStyle w:val="19"/>
          <w:rFonts w:asciiTheme="majorHAnsi" w:hAnsiTheme="majorHAnsi" w:cstheme="majorHAnsi"/>
        </w:rPr>
        <w:fldChar w:fldCharType="end"/>
      </w:r>
      <w:r>
        <w:rPr>
          <w:rStyle w:val="19"/>
          <w:rFonts w:asciiTheme="majorHAnsi" w:hAnsiTheme="majorHAnsi" w:cstheme="majorHAnsi"/>
        </w:rPr>
        <w:t>.</w:t>
      </w:r>
    </w:p>
    <w:p>
      <w:pPr>
        <w:pStyle w:val="2"/>
        <w:spacing w:before="0" w:after="0"/>
        <w:rPr>
          <w:rFonts w:ascii="Segoe UI" w:hAnsi="Segoe UI"/>
        </w:rPr>
      </w:pPr>
      <w:bookmarkStart w:id="1" w:name="_GoBack"/>
      <w:bookmarkEnd w:id="1"/>
    </w:p>
    <w:p>
      <w:pPr>
        <w:pStyle w:val="2"/>
        <w:spacing w:before="0" w:after="0"/>
        <w:rPr>
          <w:rFonts w:ascii="Segoe UI" w:hAnsi="Segoe UI"/>
        </w:rPr>
      </w:pPr>
      <w:r>
        <w:rPr>
          <w:rFonts w:ascii="Segoe UI" w:hAnsi="Segoe UI"/>
        </w:rPr>
        <w:t>Steppin’ Into Color</w:t>
      </w:r>
    </w:p>
    <w:p>
      <w:pPr>
        <w:keepNext/>
        <w:spacing w:after="140" w:line="288" w:lineRule="auto"/>
        <w:rPr>
          <w:rFonts w:ascii="Segoe UI" w:hAnsi="Segoe UI"/>
        </w:rPr>
      </w:pPr>
      <w:r>
        <w:rPr>
          <w:rFonts w:ascii="Segoe UI" w:hAnsi="Segoe UI" w:eastAsia="Cantarell" w:cs="Cantarell"/>
          <w:i/>
          <w:shd w:val="clear" w:color="auto" w:fill="FFFFFF"/>
        </w:rPr>
        <w:t xml:space="preserve">By Cehlena Solus  </w:t>
      </w:r>
      <w:r>
        <w:rPr>
          <w:rFonts w:ascii="Segoe UI" w:hAnsi="Segoe UI" w:eastAsia="Segoe UI" w:cs="Segoe UI"/>
          <w:i/>
          <w:shd w:val="clear" w:color="auto" w:fill="FFFFFF"/>
        </w:rPr>
        <w:t>℗</w:t>
      </w:r>
      <w:r>
        <w:rPr>
          <w:rFonts w:ascii="Segoe UI" w:hAnsi="Segoe UI" w:eastAsia="Cantarell" w:cs="Cantarell"/>
          <w:i/>
          <w:shd w:val="clear" w:color="auto" w:fill="FFFFFF"/>
        </w:rPr>
        <w:t>©2019</w:t>
      </w:r>
    </w:p>
    <w:p>
      <w:pPr>
        <w:rPr>
          <w:rFonts w:ascii="Segoe UI" w:hAnsi="Segoe UI"/>
        </w:rPr>
      </w:pPr>
      <w:r>
        <w:rPr>
          <w:rFonts w:ascii="Segoe UI" w:hAnsi="Segoe UI"/>
          <w:b/>
          <w:bCs/>
          <w:sz w:val="28"/>
        </w:rPr>
        <w:t>C</w:t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 xml:space="preserve">                  Am</w:t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 xml:space="preserve">                                       F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Brandy Before Breakfast;  Mindset for the day </w:t>
      </w:r>
    </w:p>
    <w:p>
      <w:pPr>
        <w:rPr>
          <w:rFonts w:ascii="Segoe UI" w:hAnsi="Segoe UI"/>
        </w:rPr>
      </w:pPr>
      <w:r>
        <w:rPr>
          <w:rFonts w:ascii="Segoe UI" w:hAnsi="Segoe UI"/>
          <w:b/>
          <w:bCs/>
          <w:sz w:val="28"/>
        </w:rPr>
        <w:t>G</w:t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 xml:space="preserve"> G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Writing a song, words that won't come </w:t>
      </w:r>
      <w:r>
        <w:rPr>
          <w:rFonts w:ascii="Segoe UI" w:hAnsi="Segoe UI"/>
          <w:sz w:val="32"/>
          <w:szCs w:val="32"/>
        </w:rPr>
        <w:tab/>
      </w:r>
    </w:p>
    <w:p>
      <w:pPr>
        <w:rPr>
          <w:rFonts w:ascii="Segoe UI" w:hAnsi="Segoe UI"/>
        </w:rPr>
      </w:pPr>
      <w:bookmarkStart w:id="0" w:name="__DdeLink__70_879965041"/>
      <w:bookmarkEnd w:id="0"/>
      <w:r>
        <w:rPr>
          <w:rFonts w:ascii="Segoe UI" w:hAnsi="Segoe UI"/>
          <w:b/>
          <w:bCs/>
          <w:sz w:val="28"/>
        </w:rPr>
        <w:t>C                   Am          G        C- Am- C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Don't know what to say - </w:t>
      </w:r>
      <w:r>
        <w:rPr>
          <w:rFonts w:ascii="Segoe UI" w:hAnsi="Segoe UI"/>
          <w:i/>
          <w:sz w:val="32"/>
          <w:szCs w:val="32"/>
        </w:rPr>
        <w:t>ooooo</w:t>
      </w:r>
    </w:p>
    <w:p>
      <w:pPr>
        <w:rPr>
          <w:rFonts w:ascii="Segoe UI" w:hAnsi="Segoe UI"/>
        </w:rPr>
      </w:pPr>
      <w:r>
        <w:rPr>
          <w:rFonts w:ascii="Segoe UI" w:hAnsi="Segoe UI"/>
          <w:b/>
          <w:bCs/>
          <w:sz w:val="28"/>
        </w:rPr>
        <w:t>C</w:t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>Am</w:t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 xml:space="preserve">     F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>Starin’ out my window, breezes through the trees</w:t>
      </w:r>
    </w:p>
    <w:p>
      <w:pPr>
        <w:rPr>
          <w:rFonts w:ascii="Segoe UI" w:hAnsi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Segoe UI" w:hAnsi="Segoe U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G</w:t>
      </w:r>
      <w:r>
        <w:rPr>
          <w:rFonts w:ascii="Segoe UI" w:hAnsi="Segoe U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ab/>
      </w:r>
      <w:r>
        <w:rPr>
          <w:rFonts w:ascii="Segoe UI" w:hAnsi="Segoe U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ab/>
      </w:r>
      <w:r>
        <w:rPr>
          <w:rFonts w:ascii="Segoe UI" w:hAnsi="Segoe U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ab/>
      </w:r>
      <w:r>
        <w:rPr>
          <w:rFonts w:ascii="Segoe UI" w:hAnsi="Segoe UI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ascii="Segoe UI" w:hAnsi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Segoe UI" w:hAnsi="Segoe U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Hearing the wind whisper my name </w:t>
      </w:r>
    </w:p>
    <w:p>
      <w:pPr>
        <w:rPr>
          <w:rFonts w:ascii="Segoe UI" w:hAnsi="Segoe UI"/>
        </w:rPr>
      </w:pPr>
      <w:r>
        <w:rPr>
          <w:rFonts w:ascii="Segoe UI" w:hAnsi="Segoe UI"/>
          <w:b/>
          <w:bCs/>
          <w:color w:val="000000"/>
          <w:sz w:val="28"/>
        </w:rPr>
        <w:t>C</w:t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 xml:space="preserve">    Am       G      C</w:t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 xml:space="preserve">               Am       C</w:t>
      </w:r>
    </w:p>
    <w:p>
      <w:pPr>
        <w:rPr>
          <w:rFonts w:ascii="Segoe UI" w:hAnsi="Segoe UI"/>
        </w:rPr>
      </w:pPr>
      <w:r>
        <w:rPr>
          <w:rFonts w:ascii="Segoe UI" w:hAnsi="Segoe UI"/>
          <w:color w:val="000000"/>
          <w:sz w:val="32"/>
          <w:szCs w:val="32"/>
        </w:rPr>
        <w:t>Somethings calling me,</w:t>
      </w:r>
      <w:r>
        <w:rPr>
          <w:rFonts w:ascii="Segoe UI" w:hAnsi="Segoe UI"/>
          <w:sz w:val="32"/>
          <w:szCs w:val="32"/>
        </w:rPr>
        <w:t xml:space="preserve"> </w:t>
      </w:r>
      <w:r>
        <w:rPr>
          <w:rFonts w:ascii="Segoe UI" w:hAnsi="Segoe U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someone calling me </w:t>
      </w:r>
    </w:p>
    <w:p>
      <w:pPr>
        <w:rPr>
          <w:rFonts w:ascii="Segoe UI" w:hAnsi="Segoe UI"/>
          <w:b/>
          <w:bCs/>
          <w:color w:val="000000"/>
          <w:sz w:val="28"/>
        </w:rPr>
      </w:pPr>
    </w:p>
    <w:p>
      <w:pPr>
        <w:rPr>
          <w:rFonts w:ascii="Segoe UI" w:hAnsi="Segoe UI"/>
          <w:b/>
          <w:bCs/>
          <w:color w:val="000000"/>
          <w:sz w:val="32"/>
          <w:szCs w:val="32"/>
        </w:rPr>
      </w:pPr>
      <w:r>
        <w:rPr>
          <w:rFonts w:ascii="Segoe UI" w:hAnsi="Segoe UI"/>
          <w:b/>
          <w:bCs/>
          <w:color w:val="000000"/>
          <w:sz w:val="32"/>
          <w:szCs w:val="32"/>
        </w:rPr>
        <w:t>CHORUS:</w:t>
      </w:r>
      <w:r>
        <w:rPr>
          <w:rFonts w:ascii="Segoe UI" w:hAnsi="Segoe UI"/>
          <w:b/>
          <w:bCs/>
          <w:color w:val="000000"/>
          <w:sz w:val="32"/>
          <w:szCs w:val="32"/>
        </w:rPr>
        <w:tab/>
      </w:r>
      <w:r>
        <w:rPr>
          <w:rFonts w:ascii="Segoe UI" w:hAnsi="Segoe UI"/>
          <w:b/>
          <w:bCs/>
          <w:color w:val="000000"/>
          <w:sz w:val="32"/>
          <w:szCs w:val="32"/>
        </w:rPr>
        <w:tab/>
      </w:r>
      <w:r>
        <w:rPr>
          <w:rFonts w:ascii="Segoe UI" w:hAnsi="Segoe UI"/>
          <w:b/>
          <w:bCs/>
          <w:color w:val="000000"/>
          <w:sz w:val="32"/>
          <w:szCs w:val="32"/>
        </w:rPr>
        <w:tab/>
      </w:r>
      <w:r>
        <w:rPr>
          <w:rFonts w:ascii="Segoe UI" w:hAnsi="Segoe UI"/>
          <w:b/>
          <w:bCs/>
          <w:color w:val="000000"/>
          <w:sz w:val="32"/>
          <w:szCs w:val="32"/>
        </w:rPr>
        <w:tab/>
      </w:r>
      <w:r>
        <w:rPr>
          <w:rFonts w:ascii="Segoe UI" w:hAnsi="Segoe UI"/>
          <w:b/>
          <w:bCs/>
          <w:color w:val="000000"/>
          <w:sz w:val="32"/>
          <w:szCs w:val="32"/>
        </w:rPr>
        <w:t xml:space="preserve">     </w:t>
      </w:r>
    </w:p>
    <w:p>
      <w:pPr>
        <w:rPr>
          <w:rFonts w:ascii="Segoe UI" w:hAnsi="Segoe UI"/>
        </w:rPr>
      </w:pPr>
      <w:r>
        <w:rPr>
          <w:rFonts w:ascii="Segoe UI" w:hAnsi="Segoe UI"/>
          <w:b/>
          <w:bCs/>
          <w:color w:val="000000"/>
          <w:sz w:val="28"/>
        </w:rPr>
        <w:t>F</w:t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 xml:space="preserve">               C</w:t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 xml:space="preserve">            Dm </w:t>
      </w:r>
      <w:r>
        <w:rPr>
          <w:rFonts w:ascii="Segoe UI" w:hAnsi="Segoe UI"/>
          <w:b/>
          <w:bCs/>
          <w:color w:val="000000"/>
          <w:sz w:val="28"/>
        </w:rPr>
        <w:tab/>
      </w:r>
      <w:r>
        <w:rPr>
          <w:rFonts w:ascii="Segoe UI" w:hAnsi="Segoe UI"/>
          <w:b/>
          <w:bCs/>
          <w:color w:val="000000"/>
          <w:sz w:val="28"/>
        </w:rPr>
        <w:t xml:space="preserve">       Am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Feelin’ high and playin’ Twister, steppin’ into color, </w:t>
      </w:r>
    </w:p>
    <w:p>
      <w:pPr>
        <w:rPr>
          <w:rFonts w:ascii="Segoe UI" w:hAnsi="Segoe UI"/>
        </w:rPr>
      </w:pPr>
      <w:r>
        <w:rPr>
          <w:rFonts w:ascii="Segoe UI" w:hAnsi="Segoe UI"/>
          <w:b/>
          <w:bCs/>
          <w:sz w:val="28"/>
        </w:rPr>
        <w:t>Dm</w:t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>G</w:t>
      </w:r>
      <w:r>
        <w:rPr>
          <w:rFonts w:ascii="Segoe UI" w:hAnsi="Segoe UI"/>
          <w:b/>
          <w:bCs/>
          <w:sz w:val="28"/>
        </w:rPr>
        <w:tab/>
      </w:r>
      <w:r>
        <w:rPr>
          <w:rFonts w:ascii="Segoe UI" w:hAnsi="Segoe UI"/>
          <w:b/>
          <w:bCs/>
          <w:sz w:val="28"/>
        </w:rPr>
        <w:t xml:space="preserve">                    Am     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Out of black &amp; white, from the pages  </w:t>
      </w:r>
    </w:p>
    <w:p>
      <w:pPr>
        <w:rPr>
          <w:rFonts w:ascii="Segoe UI" w:hAnsi="Segoe UI"/>
        </w:rPr>
      </w:pPr>
      <w:r>
        <w:rPr>
          <w:rFonts w:ascii="Segoe UI" w:hAnsi="Segoe UI"/>
        </w:rPr>
        <w:t xml:space="preserve">             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Whiskey on the bayou, pollen falls like rain. 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Difference between flowers and weeds 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To me there both the same - </w:t>
      </w:r>
      <w:r>
        <w:rPr>
          <w:rFonts w:ascii="Segoe UI" w:hAnsi="Segoe UI"/>
          <w:i/>
          <w:sz w:val="32"/>
          <w:szCs w:val="32"/>
        </w:rPr>
        <w:t>ooooo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>Walking in the sunshine, water rushing by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Thoughts in my mind, starting to find </w:t>
      </w:r>
    </w:p>
    <w:p>
      <w:pPr>
        <w:rPr>
          <w:rFonts w:ascii="Segoe UI" w:hAnsi="Segoe UI"/>
          <w:b/>
          <w:i/>
          <w:color w:val="0000CC"/>
          <w:sz w:val="32"/>
          <w:szCs w:val="32"/>
        </w:rPr>
      </w:pPr>
      <w:r>
        <w:rPr>
          <w:rFonts w:ascii="Segoe UI" w:hAnsi="Segoe UI"/>
          <w:sz w:val="32"/>
          <w:szCs w:val="32"/>
        </w:rPr>
        <w:t>Words I'd like to try, musings I just might try</w:t>
      </w:r>
      <w:r>
        <w:rPr>
          <w:rFonts w:ascii="Segoe UI" w:hAnsi="Segoe UI"/>
          <w:sz w:val="32"/>
          <w:szCs w:val="32"/>
        </w:rPr>
        <w:tab/>
      </w:r>
      <w:r>
        <w:rPr>
          <w:rFonts w:ascii="Segoe UI" w:hAnsi="Segoe UI"/>
          <w:b/>
          <w:i/>
          <w:color w:val="0000CC"/>
          <w:sz w:val="32"/>
          <w:szCs w:val="32"/>
        </w:rPr>
        <w:tab/>
      </w:r>
    </w:p>
    <w:p>
      <w:pPr>
        <w:rPr>
          <w:rFonts w:ascii="Segoe UI" w:hAnsi="Segoe UI"/>
          <w:b/>
          <w:i/>
          <w:color w:val="0000CC"/>
          <w:sz w:val="32"/>
          <w:szCs w:val="32"/>
        </w:rPr>
      </w:pPr>
    </w:p>
    <w:p>
      <w:pPr>
        <w:rPr>
          <w:rFonts w:ascii="Segoe UI" w:hAnsi="Segoe U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Segoe UI" w:hAnsi="Segoe UI"/>
          <w:b/>
          <w:bCs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CHORUS</w:t>
      </w:r>
    </w:p>
    <w:p>
      <w:pPr>
        <w:rPr>
          <w:rFonts w:ascii="Segoe UI" w:hAnsi="Segoe UI"/>
        </w:rPr>
      </w:pP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Blanket in the meadow, tension melts away 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>I can just sit, let the words come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The sky knows what to say - </w:t>
      </w:r>
      <w:r>
        <w:rPr>
          <w:rFonts w:ascii="Segoe UI" w:hAnsi="Segoe UI"/>
          <w:i/>
          <w:color w:val="000000"/>
          <w:sz w:val="32"/>
          <w:szCs w:val="32"/>
        </w:rPr>
        <w:t>ooooo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>Wind across my wine glass, chords sung in the air</w:t>
      </w:r>
    </w:p>
    <w:p>
      <w:pPr>
        <w:rPr>
          <w:rFonts w:ascii="Segoe UI" w:hAnsi="Segoe UI"/>
        </w:rPr>
      </w:pPr>
      <w:r>
        <w:rPr>
          <w:rFonts w:ascii="Segoe UI" w:hAnsi="Segoe UI"/>
          <w:sz w:val="32"/>
          <w:szCs w:val="32"/>
        </w:rPr>
        <w:t xml:space="preserve">Bees buzz their tune, strumming through blooms </w:t>
      </w:r>
    </w:p>
    <w:p>
      <w:pPr>
        <w:rPr>
          <w:rFonts w:ascii="Segoe UI" w:hAnsi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Segoe UI" w:hAnsi="Segoe UI"/>
          <w:sz w:val="32"/>
          <w:szCs w:val="32"/>
        </w:rPr>
        <w:t xml:space="preserve">Music everywhere, </w:t>
      </w:r>
      <w:r>
        <w:rPr>
          <w:rFonts w:ascii="Segoe UI" w:hAnsi="Segoe UI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melodies everywhere.</w:t>
      </w:r>
      <w:r>
        <w:rPr>
          <w:rFonts w:ascii="Segoe UI" w:hAnsi="Segoe U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Segoe UI" w:hAnsi="Segoe UI"/>
        </w:rPr>
      </w:pPr>
      <w:r>
        <w:rPr>
          <w:rFonts w:ascii="Segoe UI" w:hAnsi="Segoe UI"/>
          <w:b/>
          <w:i/>
          <w:sz w:val="32"/>
          <w:szCs w:val="32"/>
        </w:rPr>
        <w:tab/>
      </w:r>
      <w:r>
        <w:rPr>
          <w:rFonts w:ascii="Segoe UI" w:hAnsi="Segoe UI"/>
          <w:b/>
          <w:i/>
          <w:sz w:val="32"/>
          <w:szCs w:val="32"/>
        </w:rPr>
        <w:tab/>
      </w:r>
      <w:r>
        <w:rPr>
          <w:rFonts w:ascii="Segoe UI" w:hAnsi="Segoe UI"/>
          <w:b/>
          <w:i/>
          <w:sz w:val="32"/>
          <w:szCs w:val="32"/>
        </w:rPr>
        <w:tab/>
      </w:r>
      <w:r>
        <w:rPr>
          <w:rFonts w:ascii="Segoe UI" w:hAnsi="Segoe UI"/>
          <w:b/>
          <w:i/>
          <w:sz w:val="32"/>
          <w:szCs w:val="32"/>
        </w:rPr>
        <w:tab/>
      </w:r>
      <w:r>
        <w:rPr>
          <w:rFonts w:ascii="Segoe UI" w:hAnsi="Segoe UI"/>
          <w:b/>
          <w:i/>
          <w:sz w:val="32"/>
          <w:szCs w:val="32"/>
        </w:rPr>
        <w:tab/>
      </w:r>
      <w:r>
        <w:rPr>
          <w:rFonts w:ascii="Segoe UI" w:hAnsi="Segoe UI"/>
          <w:b/>
          <w:i/>
          <w:sz w:val="32"/>
          <w:szCs w:val="32"/>
        </w:rPr>
        <w:t xml:space="preserve">CHORUS x2 </w:t>
      </w:r>
      <w:r>
        <w:rPr>
          <w:rFonts w:ascii="Segoe UI" w:hAnsi="Segoe UI"/>
          <w:b/>
          <w:i/>
          <w:sz w:val="32"/>
          <w:szCs w:val="32"/>
        </w:rPr>
        <w:tab/>
      </w:r>
      <w:r>
        <w:rPr>
          <w:rFonts w:ascii="Segoe UI" w:hAnsi="Segoe UI"/>
          <w:b/>
          <w:i/>
          <w:color w:val="0000CC"/>
          <w:sz w:val="32"/>
          <w:szCs w:val="32"/>
        </w:rPr>
        <w:tab/>
      </w:r>
    </w:p>
    <w:sectPr>
      <w:pgSz w:w="12240" w:h="15840"/>
      <w:pgMar w:top="720" w:right="720" w:bottom="720" w:left="1134" w:header="0" w:footer="0" w:gutter="0"/>
      <w:pgNumType w:start="1"/>
      <w:cols w:space="720" w:num="1"/>
      <w:formProt w:val="0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ntarell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Bitstream Vera Sans">
    <w:altName w:val="PingFang S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Segoe UI">
    <w:altName w:val="PingFang SC"/>
    <w:panose1 w:val="020B0502040204020203"/>
    <w:charset w:val="00"/>
    <w:family w:val="swiss"/>
    <w:pitch w:val="default"/>
    <w:sig w:usb0="00000000" w:usb1="00000000" w:usb2="00000000" w:usb3="00000000" w:csb0="000001FF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E"/>
    <w:rsid w:val="000D458E"/>
    <w:rsid w:val="007D160F"/>
    <w:rsid w:val="008800B0"/>
    <w:rsid w:val="00AF5480"/>
    <w:rsid w:val="00BD19FC"/>
    <w:rsid w:val="00DC21F8"/>
    <w:rsid w:val="DCF8E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ntarell" w:hAnsi="Cantarell" w:eastAsia="Cantarell" w:cs="Cantarel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Cantarell" w:hAnsi="Cantarell" w:eastAsia="Bitstream Vera Sans" w:cs="Bitstream Vera Sans"/>
      <w:color w:val="00000A"/>
      <w:sz w:val="24"/>
      <w:szCs w:val="24"/>
      <w:lang w:val="en-US" w:eastAsia="zh-CN" w:bidi="hi-IN"/>
    </w:rPr>
  </w:style>
  <w:style w:type="paragraph" w:styleId="2">
    <w:name w:val="heading 1"/>
    <w:basedOn w:val="3"/>
    <w:next w:val="1"/>
    <w:qFormat/>
    <w:uiPriority w:val="9"/>
    <w:pPr>
      <w:outlineLvl w:val="0"/>
    </w:pPr>
    <w:rPr>
      <w:b/>
      <w:bCs/>
      <w:szCs w:val="36"/>
    </w:rPr>
  </w:style>
  <w:style w:type="paragraph" w:styleId="5">
    <w:name w:val="heading 2"/>
    <w:next w:val="1"/>
    <w:unhideWhenUsed/>
    <w:qFormat/>
    <w:uiPriority w:val="9"/>
    <w:pPr>
      <w:keepNext/>
      <w:keepLines/>
      <w:widowControl w:val="0"/>
      <w:suppressAutoHyphens/>
      <w:spacing w:before="360" w:after="80"/>
      <w:outlineLvl w:val="1"/>
    </w:pPr>
    <w:rPr>
      <w:rFonts w:ascii="Cantarell" w:hAnsi="Cantarell" w:eastAsia="Cantarell" w:cs="Cantarell"/>
      <w:b/>
      <w:color w:val="00000A"/>
      <w:sz w:val="36"/>
      <w:szCs w:val="36"/>
      <w:lang w:val="en-US" w:eastAsia="zh-CN" w:bidi="hi-IN"/>
    </w:rPr>
  </w:style>
  <w:style w:type="paragraph" w:styleId="6">
    <w:name w:val="heading 3"/>
    <w:next w:val="1"/>
    <w:unhideWhenUsed/>
    <w:qFormat/>
    <w:uiPriority w:val="9"/>
    <w:pPr>
      <w:keepNext/>
      <w:keepLines/>
      <w:widowControl w:val="0"/>
      <w:suppressAutoHyphens/>
      <w:spacing w:before="280" w:after="80"/>
      <w:outlineLvl w:val="2"/>
    </w:pPr>
    <w:rPr>
      <w:rFonts w:ascii="Cantarell" w:hAnsi="Cantarell" w:eastAsia="Cantarell" w:cs="Cantarell"/>
      <w:b/>
      <w:color w:val="00000A"/>
      <w:sz w:val="28"/>
      <w:szCs w:val="28"/>
      <w:lang w:val="en-US" w:eastAsia="zh-CN" w:bidi="hi-IN"/>
    </w:rPr>
  </w:style>
  <w:style w:type="paragraph" w:styleId="7">
    <w:name w:val="heading 4"/>
    <w:next w:val="1"/>
    <w:unhideWhenUsed/>
    <w:qFormat/>
    <w:uiPriority w:val="9"/>
    <w:pPr>
      <w:keepNext/>
      <w:keepLines/>
      <w:widowControl w:val="0"/>
      <w:suppressAutoHyphens/>
      <w:spacing w:before="240" w:after="40"/>
      <w:outlineLvl w:val="3"/>
    </w:pPr>
    <w:rPr>
      <w:rFonts w:ascii="Cantarell" w:hAnsi="Cantarell" w:eastAsia="Cantarell" w:cs="Cantarell"/>
      <w:b/>
      <w:color w:val="00000A"/>
      <w:sz w:val="24"/>
      <w:szCs w:val="24"/>
      <w:lang w:val="en-US" w:eastAsia="zh-CN" w:bidi="hi-IN"/>
    </w:rPr>
  </w:style>
  <w:style w:type="paragraph" w:styleId="8">
    <w:name w:val="heading 5"/>
    <w:next w:val="1"/>
    <w:unhideWhenUsed/>
    <w:qFormat/>
    <w:uiPriority w:val="9"/>
    <w:pPr>
      <w:keepNext/>
      <w:keepLines/>
      <w:widowControl w:val="0"/>
      <w:suppressAutoHyphens/>
      <w:spacing w:before="220" w:after="40"/>
      <w:outlineLvl w:val="4"/>
    </w:pPr>
    <w:rPr>
      <w:rFonts w:ascii="Cantarell" w:hAnsi="Cantarell" w:eastAsia="Cantarell" w:cs="Cantarell"/>
      <w:b/>
      <w:color w:val="00000A"/>
      <w:sz w:val="22"/>
      <w:szCs w:val="22"/>
      <w:lang w:val="en-US" w:eastAsia="zh-CN" w:bidi="hi-IN"/>
    </w:rPr>
  </w:style>
  <w:style w:type="paragraph" w:styleId="9">
    <w:name w:val="heading 6"/>
    <w:next w:val="1"/>
    <w:unhideWhenUsed/>
    <w:qFormat/>
    <w:uiPriority w:val="9"/>
    <w:pPr>
      <w:keepNext/>
      <w:keepLines/>
      <w:widowControl w:val="0"/>
      <w:suppressAutoHyphens/>
      <w:spacing w:before="200" w:after="40"/>
      <w:outlineLvl w:val="5"/>
    </w:pPr>
    <w:rPr>
      <w:rFonts w:ascii="Cantarell" w:hAnsi="Cantarell" w:eastAsia="Cantarell" w:cs="Cantarell"/>
      <w:b/>
      <w:color w:val="00000A"/>
      <w:szCs w:val="20"/>
      <w:lang w:val="en-US" w:eastAsia="zh-CN" w:bidi="hi-IN"/>
    </w:rPr>
  </w:style>
  <w:style w:type="character" w:default="1" w:styleId="17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next w:val="4"/>
    <w:qFormat/>
    <w:uiPriority w:val="0"/>
    <w:pPr>
      <w:keepNext/>
      <w:widowControl w:val="0"/>
      <w:suppressAutoHyphens/>
      <w:spacing w:before="240" w:after="120"/>
    </w:pPr>
    <w:rPr>
      <w:rFonts w:ascii="Cantarell" w:hAnsi="Cantarell" w:eastAsia="Bitstream Vera Sans" w:cs="Bitstream Vera Sans"/>
      <w:color w:val="00000A"/>
      <w:sz w:val="36"/>
      <w:szCs w:val="28"/>
      <w:lang w:val="en-US" w:eastAsia="zh-CN" w:bidi="hi-IN"/>
    </w:rPr>
  </w:style>
  <w:style w:type="paragraph" w:styleId="4">
    <w:name w:val="Body Text"/>
    <w:qFormat/>
    <w:uiPriority w:val="0"/>
    <w:pPr>
      <w:widowControl w:val="0"/>
      <w:suppressAutoHyphens/>
      <w:spacing w:after="140" w:line="288" w:lineRule="auto"/>
    </w:pPr>
    <w:rPr>
      <w:rFonts w:ascii="Cantarell" w:hAnsi="Cantarell" w:eastAsia="Cantarell" w:cs="Cantarell"/>
      <w:color w:val="00000A"/>
      <w:sz w:val="24"/>
      <w:szCs w:val="24"/>
      <w:lang w:val="en-US" w:eastAsia="zh-CN" w:bidi="hi-IN"/>
    </w:rPr>
  </w:style>
  <w:style w:type="paragraph" w:styleId="10">
    <w:name w:val="caption"/>
    <w:next w:val="1"/>
    <w:qFormat/>
    <w:uiPriority w:val="0"/>
    <w:pPr>
      <w:widowControl w:val="0"/>
      <w:suppressLineNumbers/>
      <w:suppressAutoHyphens/>
      <w:spacing w:before="120" w:after="120"/>
    </w:pPr>
    <w:rPr>
      <w:rFonts w:ascii="Cantarell" w:hAnsi="Cantarell" w:eastAsia="Cantarell" w:cs="Cantarell"/>
      <w:i/>
      <w:iCs/>
      <w:color w:val="00000A"/>
      <w:sz w:val="24"/>
      <w:szCs w:val="24"/>
      <w:lang w:val="en-US" w:eastAsia="zh-CN" w:bidi="hi-IN"/>
    </w:rPr>
  </w:style>
  <w:style w:type="paragraph" w:styleId="11">
    <w:name w:val="annotation text"/>
    <w:basedOn w:val="1"/>
    <w:link w:val="22"/>
    <w:unhideWhenUsed/>
    <w:qFormat/>
    <w:uiPriority w:val="99"/>
    <w:rPr>
      <w:sz w:val="20"/>
      <w:szCs w:val="20"/>
    </w:rPr>
  </w:style>
  <w:style w:type="paragraph" w:styleId="12">
    <w:name w:val="annotation subject"/>
    <w:basedOn w:val="11"/>
    <w:next w:val="11"/>
    <w:link w:val="21"/>
    <w:unhideWhenUsed/>
    <w:qFormat/>
    <w:uiPriority w:val="99"/>
    <w:rPr>
      <w:b/>
      <w:bCs/>
    </w:rPr>
  </w:style>
  <w:style w:type="paragraph" w:styleId="13">
    <w:name w:val="List"/>
    <w:basedOn w:val="4"/>
    <w:qFormat/>
    <w:uiPriority w:val="0"/>
  </w:style>
  <w:style w:type="paragraph" w:styleId="14">
    <w:name w:val="Subtitle"/>
    <w:basedOn w:val="15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5">
    <w:name w:val="LO-normal"/>
    <w:qFormat/>
    <w:uiPriority w:val="0"/>
    <w:pPr>
      <w:suppressAutoHyphens/>
    </w:pPr>
    <w:rPr>
      <w:rFonts w:ascii="Cantarell" w:hAnsi="Cantarell" w:eastAsia="Cantarell" w:cs="Cantarell"/>
      <w:color w:val="00000A"/>
      <w:sz w:val="24"/>
      <w:szCs w:val="24"/>
      <w:lang w:val="en-US" w:eastAsia="zh-CN" w:bidi="hi-IN"/>
    </w:rPr>
  </w:style>
  <w:style w:type="paragraph" w:styleId="16">
    <w:name w:val="Title"/>
    <w:basedOn w:val="15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18">
    <w:name w:val="annotation reference"/>
    <w:unhideWhenUsed/>
    <w:qFormat/>
    <w:uiPriority w:val="99"/>
    <w:rPr>
      <w:sz w:val="16"/>
      <w:szCs w:val="16"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Comment Subject Char"/>
    <w:basedOn w:val="22"/>
    <w:link w:val="12"/>
    <w:semiHidden/>
    <w:qFormat/>
    <w:uiPriority w:val="99"/>
    <w:rPr>
      <w:b/>
      <w:bCs/>
      <w:sz w:val="20"/>
      <w:szCs w:val="20"/>
    </w:rPr>
  </w:style>
  <w:style w:type="character" w:customStyle="1" w:styleId="22">
    <w:name w:val="Comment Text Char"/>
    <w:link w:val="11"/>
    <w:semiHidden/>
    <w:qFormat/>
    <w:uiPriority w:val="99"/>
    <w:rPr>
      <w:sz w:val="20"/>
      <w:szCs w:val="20"/>
    </w:rPr>
  </w:style>
  <w:style w:type="character" w:customStyle="1" w:styleId="23">
    <w:name w:val="Numbering Symbols"/>
    <w:qFormat/>
    <w:uiPriority w:val="0"/>
  </w:style>
  <w:style w:type="paragraph" w:customStyle="1" w:styleId="24">
    <w:name w:val="Index"/>
    <w:qFormat/>
    <w:uiPriority w:val="0"/>
    <w:pPr>
      <w:widowControl w:val="0"/>
      <w:suppressLineNumbers/>
      <w:suppressAutoHyphens/>
    </w:pPr>
    <w:rPr>
      <w:rFonts w:ascii="Cantarell" w:hAnsi="Cantarell" w:eastAsia="Cantarell" w:cs="Cantarell"/>
      <w:color w:val="00000A"/>
      <w:sz w:val="24"/>
      <w:szCs w:val="24"/>
      <w:lang w:val="en-US" w:eastAsia="zh-CN" w:bidi="hi-IN"/>
    </w:rPr>
  </w:style>
  <w:style w:type="character" w:customStyle="1" w:styleId="25">
    <w:name w:val="Unresolved Mention"/>
    <w:basedOn w:val="1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1477</Characters>
  <Lines>12</Lines>
  <Paragraphs>3</Paragraphs>
  <TotalTime>0</TotalTime>
  <ScaleCrop>false</ScaleCrop>
  <LinksUpToDate>false</LinksUpToDate>
  <CharactersWithSpaces>1733</CharactersWithSpaces>
  <Application>WPS Office_2.2.0.3644_F1E327BC-269C-435d-A152-05C5408002CA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2020-11-24T21:47:00Z</dcterms:created>
  <dc:creator>Paul Cooper</dc:creator>
  <cp:lastModifiedBy>zenflyer</cp:lastModifiedBy>
  <dcterms:modified xsi:type="dcterms:W3CDTF">2020-11-25T09:51:24Z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